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C" w:rsidRDefault="006F5C5D" w:rsidP="002D1F2A">
      <w:pPr>
        <w:pStyle w:val="1"/>
        <w:shd w:val="clear" w:color="auto" w:fill="C4BC96" w:themeFill="background2" w:themeFillShade="BF"/>
        <w:spacing w:before="0"/>
        <w:rPr>
          <w:rFonts w:ascii="Times New Roman" w:eastAsia="Times New Roman" w:hAnsi="Times New Roman" w:cs="Times New Roman"/>
          <w:b w:val="0"/>
          <w:bCs w:val="0"/>
          <w:color w:val="984806" w:themeColor="accent6" w:themeShade="80"/>
          <w:sz w:val="27"/>
          <w:szCs w:val="27"/>
        </w:rPr>
      </w:pPr>
      <w:r w:rsidRPr="002D1F2A">
        <w:rPr>
          <w:rFonts w:ascii="Times New Roman" w:eastAsia="Times New Roman" w:hAnsi="Times New Roman" w:cs="Times New Roman"/>
          <w:b w:val="0"/>
          <w:bCs w:val="0"/>
          <w:color w:val="984806" w:themeColor="accent6" w:themeShade="80"/>
          <w:sz w:val="27"/>
          <w:szCs w:val="27"/>
        </w:rPr>
        <w:t xml:space="preserve"> </w:t>
      </w:r>
      <w:r w:rsidR="000A6EFC">
        <w:rPr>
          <w:rFonts w:ascii="Times New Roman" w:eastAsia="Times New Roman" w:hAnsi="Times New Roman" w:cs="Times New Roman"/>
          <w:b w:val="0"/>
          <w:bCs w:val="0"/>
          <w:color w:val="984806" w:themeColor="accent6" w:themeShade="80"/>
          <w:sz w:val="27"/>
          <w:szCs w:val="27"/>
        </w:rPr>
        <w:t xml:space="preserve">         </w:t>
      </w:r>
    </w:p>
    <w:p w:rsidR="006F5C5D" w:rsidRPr="008075D3" w:rsidRDefault="000A6EFC" w:rsidP="008075D3">
      <w:pPr>
        <w:pStyle w:val="2"/>
        <w:shd w:val="clear" w:color="auto" w:fill="C4BC96" w:themeFill="background2" w:themeFillShade="BF"/>
        <w:rPr>
          <w:color w:val="984806" w:themeColor="accent6" w:themeShade="80"/>
        </w:rPr>
      </w:pPr>
      <w:r w:rsidRPr="008075D3">
        <w:rPr>
          <w:rFonts w:eastAsia="Times New Roman"/>
          <w:color w:val="984806" w:themeColor="accent6" w:themeShade="80"/>
          <w:sz w:val="27"/>
          <w:szCs w:val="27"/>
        </w:rPr>
        <w:t xml:space="preserve">         </w:t>
      </w:r>
      <w:r w:rsidR="006F5C5D" w:rsidRPr="008075D3">
        <w:rPr>
          <w:rFonts w:eastAsia="Times New Roman"/>
          <w:color w:val="984806" w:themeColor="accent6" w:themeShade="80"/>
          <w:sz w:val="27"/>
          <w:szCs w:val="27"/>
        </w:rPr>
        <w:t xml:space="preserve"> </w:t>
      </w:r>
      <w:r w:rsidR="006F5C5D" w:rsidRPr="008075D3">
        <w:rPr>
          <w:rFonts w:eastAsia="Times New Roman"/>
          <w:color w:val="984806" w:themeColor="accent6" w:themeShade="80"/>
          <w:szCs w:val="27"/>
        </w:rPr>
        <w:t xml:space="preserve"> </w:t>
      </w:r>
      <w:r w:rsidR="006F5C5D" w:rsidRPr="008075D3">
        <w:rPr>
          <w:color w:val="984806" w:themeColor="accent6" w:themeShade="80"/>
        </w:rPr>
        <w:t xml:space="preserve">Муниципальное   казенное   дошкольное   образовательное    учреждение                                                                     .                                                « Детский сад№3с.Сергокала»                                    </w:t>
      </w:r>
    </w:p>
    <w:p w:rsidR="006F5C5D" w:rsidRPr="002D1F2A" w:rsidRDefault="006F5C5D" w:rsidP="002D1F2A">
      <w:pPr>
        <w:pStyle w:val="1"/>
        <w:shd w:val="clear" w:color="auto" w:fill="C4BC96" w:themeFill="background2" w:themeFillShade="BF"/>
        <w:spacing w:before="0"/>
        <w:rPr>
          <w:color w:val="984806" w:themeColor="accent6" w:themeShade="80"/>
        </w:rPr>
      </w:pPr>
    </w:p>
    <w:p w:rsidR="006F5C5D" w:rsidRPr="00F52522" w:rsidRDefault="006F5C5D" w:rsidP="002D1F2A">
      <w:pPr>
        <w:pStyle w:val="1"/>
        <w:shd w:val="clear" w:color="auto" w:fill="C4BC96" w:themeFill="background2" w:themeFillShade="BF"/>
        <w:tabs>
          <w:tab w:val="left" w:pos="7798"/>
        </w:tabs>
        <w:spacing w:before="0"/>
        <w:rPr>
          <w:color w:val="984806" w:themeColor="accent6" w:themeShade="80"/>
          <w:sz w:val="20"/>
        </w:rPr>
      </w:pPr>
      <w:r w:rsidRPr="002D1F2A">
        <w:rPr>
          <w:color w:val="984806" w:themeColor="accent6" w:themeShade="80"/>
        </w:rPr>
        <w:tab/>
      </w:r>
      <w:r w:rsidRPr="00F52522">
        <w:rPr>
          <w:color w:val="984806" w:themeColor="accent6" w:themeShade="80"/>
          <w:sz w:val="24"/>
        </w:rPr>
        <w:t xml:space="preserve"> </w:t>
      </w:r>
      <w:r w:rsidR="00F52522" w:rsidRPr="00F52522">
        <w:rPr>
          <w:color w:val="984806" w:themeColor="accent6" w:themeShade="80"/>
          <w:sz w:val="24"/>
        </w:rPr>
        <w:t xml:space="preserve">  </w:t>
      </w:r>
      <w:r w:rsidR="00F52522">
        <w:rPr>
          <w:color w:val="984806" w:themeColor="accent6" w:themeShade="80"/>
          <w:sz w:val="24"/>
        </w:rPr>
        <w:t xml:space="preserve">                                                             .                                                                                                                                                       </w:t>
      </w:r>
      <w:r w:rsidR="00F52522" w:rsidRPr="00F52522">
        <w:rPr>
          <w:color w:val="984806" w:themeColor="accent6" w:themeShade="80"/>
          <w:sz w:val="24"/>
        </w:rPr>
        <w:t xml:space="preserve">  </w:t>
      </w:r>
      <w:r w:rsidRPr="00F52522">
        <w:rPr>
          <w:color w:val="984806" w:themeColor="accent6" w:themeShade="80"/>
          <w:sz w:val="18"/>
        </w:rPr>
        <w:t xml:space="preserve">УТВЕРЖДЕНО                                                     </w:t>
      </w:r>
      <w:r w:rsidRPr="00F52522">
        <w:rPr>
          <w:color w:val="C4BC96" w:themeColor="background2" w:themeShade="BF"/>
          <w:sz w:val="20"/>
        </w:rPr>
        <w:t xml:space="preserve">. </w:t>
      </w:r>
      <w:r w:rsidRPr="00F52522">
        <w:rPr>
          <w:color w:val="984806" w:themeColor="accent6" w:themeShade="80"/>
          <w:sz w:val="20"/>
        </w:rPr>
        <w:t xml:space="preserve">                                                                                                                                  </w:t>
      </w:r>
      <w:r w:rsidR="000A6EFC" w:rsidRPr="00F52522">
        <w:rPr>
          <w:color w:val="984806" w:themeColor="accent6" w:themeShade="80"/>
          <w:sz w:val="20"/>
        </w:rPr>
        <w:t xml:space="preserve"> </w:t>
      </w:r>
      <w:r w:rsidRPr="00F52522">
        <w:rPr>
          <w:color w:val="984806" w:themeColor="accent6" w:themeShade="80"/>
          <w:sz w:val="20"/>
        </w:rPr>
        <w:t xml:space="preserve"> </w:t>
      </w:r>
      <w:r w:rsidR="00F52522">
        <w:rPr>
          <w:color w:val="984806" w:themeColor="accent6" w:themeShade="80"/>
          <w:sz w:val="20"/>
        </w:rPr>
        <w:t xml:space="preserve">                                      </w:t>
      </w:r>
      <w:r w:rsidRPr="00F52522">
        <w:rPr>
          <w:color w:val="984806" w:themeColor="accent6" w:themeShade="80"/>
          <w:sz w:val="20"/>
        </w:rPr>
        <w:t xml:space="preserve">  Заведующий МКДОУ                                                 </w:t>
      </w:r>
      <w:r w:rsidRPr="00F52522">
        <w:rPr>
          <w:color w:val="C4BC96" w:themeColor="background2" w:themeShade="BF"/>
          <w:sz w:val="20"/>
        </w:rPr>
        <w:t xml:space="preserve">. </w:t>
      </w:r>
      <w:r w:rsidRPr="00F52522">
        <w:rPr>
          <w:color w:val="984806" w:themeColor="accent6" w:themeShade="80"/>
          <w:sz w:val="20"/>
        </w:rPr>
        <w:t xml:space="preserve">                                                                                                                      </w:t>
      </w:r>
      <w:r w:rsidR="000A6EFC" w:rsidRPr="00F52522">
        <w:rPr>
          <w:color w:val="984806" w:themeColor="accent6" w:themeShade="80"/>
          <w:sz w:val="20"/>
        </w:rPr>
        <w:t xml:space="preserve"> </w:t>
      </w:r>
      <w:r w:rsidRPr="00F52522">
        <w:rPr>
          <w:color w:val="984806" w:themeColor="accent6" w:themeShade="80"/>
          <w:sz w:val="20"/>
        </w:rPr>
        <w:t xml:space="preserve"> </w:t>
      </w:r>
      <w:r w:rsidR="00F52522">
        <w:rPr>
          <w:color w:val="984806" w:themeColor="accent6" w:themeShade="80"/>
          <w:sz w:val="20"/>
        </w:rPr>
        <w:t xml:space="preserve">                                       </w:t>
      </w:r>
      <w:r w:rsidRPr="00F52522">
        <w:rPr>
          <w:color w:val="984806" w:themeColor="accent6" w:themeShade="80"/>
          <w:sz w:val="20"/>
        </w:rPr>
        <w:t xml:space="preserve">« Детский сад№3 с.Сергокала»           </w:t>
      </w:r>
      <w:r w:rsidRPr="00F52522">
        <w:rPr>
          <w:color w:val="C4BC96" w:themeColor="background2" w:themeShade="BF"/>
          <w:sz w:val="20"/>
        </w:rPr>
        <w:t xml:space="preserve">. </w:t>
      </w:r>
      <w:r w:rsidRPr="00F52522">
        <w:rPr>
          <w:color w:val="984806" w:themeColor="accent6" w:themeShade="80"/>
          <w:sz w:val="20"/>
        </w:rPr>
        <w:t xml:space="preserve">                                                                                                                         </w:t>
      </w:r>
      <w:r w:rsidR="00F52522">
        <w:rPr>
          <w:color w:val="984806" w:themeColor="accent6" w:themeShade="80"/>
          <w:sz w:val="20"/>
        </w:rPr>
        <w:t xml:space="preserve">                                   </w:t>
      </w:r>
      <w:r w:rsidRPr="00F52522">
        <w:rPr>
          <w:color w:val="984806" w:themeColor="accent6" w:themeShade="80"/>
          <w:sz w:val="20"/>
        </w:rPr>
        <w:t xml:space="preserve">  </w:t>
      </w:r>
      <w:r w:rsidR="000A6EFC" w:rsidRPr="00F52522">
        <w:rPr>
          <w:color w:val="984806" w:themeColor="accent6" w:themeShade="80"/>
          <w:sz w:val="20"/>
        </w:rPr>
        <w:t xml:space="preserve">     _____________ </w:t>
      </w:r>
      <w:r w:rsidRPr="00F52522">
        <w:rPr>
          <w:color w:val="984806" w:themeColor="accent6" w:themeShade="80"/>
          <w:sz w:val="20"/>
        </w:rPr>
        <w:t xml:space="preserve"> Омарова К.М-С                                                                         </w:t>
      </w:r>
    </w:p>
    <w:p w:rsidR="00B50DF8" w:rsidRPr="008075D3" w:rsidRDefault="006F5C5D" w:rsidP="008075D3">
      <w:pPr>
        <w:pStyle w:val="1"/>
        <w:shd w:val="clear" w:color="auto" w:fill="C4BC96" w:themeFill="background2" w:themeFillShade="BF"/>
        <w:tabs>
          <w:tab w:val="left" w:pos="7798"/>
        </w:tabs>
        <w:spacing w:before="0"/>
        <w:rPr>
          <w:color w:val="984806" w:themeColor="accent6" w:themeShade="80"/>
          <w:sz w:val="20"/>
        </w:rPr>
      </w:pPr>
      <w:r w:rsidRPr="00F52522">
        <w:rPr>
          <w:color w:val="984806" w:themeColor="accent6" w:themeShade="80"/>
          <w:sz w:val="20"/>
        </w:rPr>
        <w:t xml:space="preserve">                                                                                                           </w:t>
      </w:r>
      <w:r w:rsidR="000A6EFC" w:rsidRPr="00F52522">
        <w:rPr>
          <w:color w:val="984806" w:themeColor="accent6" w:themeShade="80"/>
          <w:sz w:val="20"/>
        </w:rPr>
        <w:t xml:space="preserve">                     </w:t>
      </w:r>
      <w:r w:rsidRPr="00F52522">
        <w:rPr>
          <w:color w:val="984806" w:themeColor="accent6" w:themeShade="80"/>
          <w:sz w:val="20"/>
        </w:rPr>
        <w:t xml:space="preserve">     </w:t>
      </w:r>
      <w:r w:rsidR="00F52522">
        <w:rPr>
          <w:color w:val="984806" w:themeColor="accent6" w:themeShade="80"/>
          <w:sz w:val="20"/>
        </w:rPr>
        <w:t xml:space="preserve">                                      </w:t>
      </w:r>
      <w:r w:rsidRPr="00F52522">
        <w:rPr>
          <w:color w:val="984806" w:themeColor="accent6" w:themeShade="80"/>
          <w:sz w:val="20"/>
        </w:rPr>
        <w:t>Приказ №   30.08.2023 г.</w:t>
      </w:r>
    </w:p>
    <w:p w:rsidR="00B50DF8" w:rsidRPr="003E08B0" w:rsidRDefault="00B50DF8" w:rsidP="002D1F2A">
      <w:pPr>
        <w:shd w:val="clear" w:color="auto" w:fill="C4BC96" w:themeFill="background2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52522" w:rsidRDefault="006F5C5D" w:rsidP="002D1F2A">
      <w:pPr>
        <w:pStyle w:val="4"/>
        <w:shd w:val="clear" w:color="auto" w:fill="C4BC96" w:themeFill="background2" w:themeFillShade="BF"/>
      </w:pPr>
      <w:r>
        <w:t xml:space="preserve">     </w:t>
      </w:r>
      <w:r w:rsidR="008075D3">
        <w:t xml:space="preserve">    </w:t>
      </w:r>
      <w:r w:rsidR="00211810">
        <w:t xml:space="preserve"> </w:t>
      </w:r>
      <w:r>
        <w:t xml:space="preserve"> </w:t>
      </w:r>
      <w:r w:rsidR="0016681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38.25pt" fillcolor="#369" strokecolor="#ffc000">
            <v:fill r:id="rId7" o:title="Зеленый мрамор" type="tile"/>
            <v:shadow on="t" color="#b2b2b2" opacity="52429f" offset="3pt"/>
            <v:textpath style="font-family:&quot;Times New Roman&quot;;v-text-kern:t" trim="t" fitpath="t" string="Новые режимы дня "/>
          </v:shape>
        </w:pict>
      </w:r>
      <w:r>
        <w:t xml:space="preserve">                                                                                                                                                                  </w:t>
      </w:r>
    </w:p>
    <w:p w:rsidR="00F52522" w:rsidRDefault="00211810" w:rsidP="002D1F2A">
      <w:pPr>
        <w:pStyle w:val="4"/>
        <w:shd w:val="clear" w:color="auto" w:fill="C4BC96" w:themeFill="background2" w:themeFillShade="BF"/>
      </w:pPr>
      <w:r>
        <w:t xml:space="preserve">      </w:t>
      </w:r>
      <w:r w:rsidR="008075D3">
        <w:t xml:space="preserve">         </w:t>
      </w:r>
      <w:r>
        <w:t xml:space="preserve"> </w:t>
      </w:r>
      <w:r w:rsidR="006F5C5D">
        <w:t xml:space="preserve"> </w:t>
      </w:r>
      <w:r w:rsidR="00166810">
        <w:pict>
          <v:shape id="_x0000_i1026" type="#_x0000_t136" style="width:405.75pt;height:26.25pt" fillcolor="#369" strokecolor="#ffc000">
            <v:fill r:id="rId7" o:title="Зеленый мрамор" type="tile"/>
            <v:shadow on="t" color="#b2b2b2" opacity="52429f" offset="3pt"/>
            <v:textpath style="font-family:&quot;Times New Roman&quot;;v-text-kern:t" trim="t" fitpath="t" string="по  ФГОС, ФОП, СанПиН "/>
          </v:shape>
        </w:pict>
      </w:r>
    </w:p>
    <w:p w:rsidR="002D1F2A" w:rsidRPr="008075D3" w:rsidRDefault="006F5C5D" w:rsidP="008075D3">
      <w:pPr>
        <w:pStyle w:val="4"/>
        <w:shd w:val="clear" w:color="auto" w:fill="C4BC96" w:themeFill="background2" w:themeFillShade="BF"/>
      </w:pPr>
      <w:r>
        <w:t xml:space="preserve">   </w:t>
      </w:r>
      <w:r w:rsidR="008075D3">
        <w:t xml:space="preserve">           </w:t>
      </w:r>
      <w:r w:rsidR="00166810">
        <w:pict>
          <v:shape id="_x0000_i1027" type="#_x0000_t136" style="width:239.25pt;height:26.25pt" fillcolor="#369" strokecolor="#ffc000">
            <v:fill r:id="rId7" o:title="Зеленый мрамор" type="tile"/>
            <v:shadow on="t" color="#b2b2b2" opacity="52429f" offset="3pt"/>
            <v:textpath style="font-family:&quot;Times New Roman&quot;;v-text-kern:t" trim="t" fitpath="t" string="для детей 1–1,5,    "/>
          </v:shape>
        </w:pict>
      </w:r>
      <w:r w:rsidR="008075D3">
        <w:t xml:space="preserve">     </w:t>
      </w:r>
      <w:r w:rsidR="00166810" w:rsidRPr="00166810">
        <w:rPr>
          <w:b w:val="0"/>
          <w:bCs w:val="0"/>
          <w:i w:val="0"/>
          <w:iCs w:val="0"/>
        </w:rPr>
        <w:pict>
          <v:shape id="_x0000_i1028" type="#_x0000_t136" style="width:200.25pt;height:26.25pt" fillcolor="#369" strokecolor="#ffc000">
            <v:fill r:id="rId7" o:title="Зеленый мрамор" type="tile"/>
            <v:shadow on="t" color="#b2b2b2" opacity="52429f" offset="3pt"/>
            <v:textpath style="font-family:&quot;Times New Roman&quot;;v-text-kern:t" trim="t" fitpath="t" string="1,5–3   и   3–4 лет"/>
          </v:shape>
        </w:pict>
      </w:r>
      <w:r w:rsidR="008075D3">
        <w:t xml:space="preserve">                              </w:t>
      </w:r>
    </w:p>
    <w:p w:rsidR="008075D3" w:rsidRPr="008075D3" w:rsidRDefault="008075D3" w:rsidP="008075D3">
      <w:pPr>
        <w:shd w:val="clear" w:color="auto" w:fill="C4BC96" w:themeFill="background2" w:themeFillShade="B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0DF8">
        <w:rPr>
          <w:noProof/>
        </w:rPr>
        <w:drawing>
          <wp:inline distT="0" distB="0" distL="0" distR="0">
            <wp:extent cx="6076950" cy="4457700"/>
            <wp:effectExtent l="19050" t="0" r="0" b="0"/>
            <wp:docPr id="8" name="Рисунок 64" descr="C:\Users\Uzer\Desktop\4-Ispolzovanie-myac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zer\Desktop\4-Ispolzovanie-myache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5D3" w:rsidRDefault="008075D3" w:rsidP="008075D3">
      <w:pPr>
        <w:pStyle w:val="2"/>
        <w:shd w:val="clear" w:color="auto" w:fill="C4BC96" w:themeFill="background2" w:themeFillShade="BF"/>
        <w:rPr>
          <w:rFonts w:eastAsia="Times New Roman"/>
          <w:color w:val="984806" w:themeColor="accent6" w:themeShade="80"/>
          <w:sz w:val="24"/>
        </w:rPr>
      </w:pPr>
      <w:r w:rsidRPr="008075D3">
        <w:rPr>
          <w:rFonts w:eastAsia="Times New Roman"/>
          <w:color w:val="984806" w:themeColor="accent6" w:themeShade="80"/>
          <w:sz w:val="24"/>
        </w:rPr>
        <w:t xml:space="preserve">                                                            с.Сергокала, 2023г</w:t>
      </w:r>
    </w:p>
    <w:p w:rsidR="008075D3" w:rsidRPr="008075D3" w:rsidRDefault="008075D3" w:rsidP="008075D3">
      <w:pPr>
        <w:pStyle w:val="2"/>
        <w:shd w:val="clear" w:color="auto" w:fill="C4BC96" w:themeFill="background2" w:themeFillShade="BF"/>
        <w:rPr>
          <w:rFonts w:eastAsia="Times New Roman"/>
          <w:color w:val="984806" w:themeColor="accent6" w:themeShade="80"/>
          <w:sz w:val="24"/>
        </w:rPr>
      </w:pPr>
      <w:r w:rsidRPr="008075D3">
        <w:rPr>
          <w:rFonts w:eastAsia="Times New Roman"/>
          <w:color w:val="984806" w:themeColor="accent6" w:themeShade="80"/>
          <w:sz w:val="24"/>
        </w:rPr>
        <w:t xml:space="preserve"> </w:t>
      </w:r>
      <w:r>
        <w:rPr>
          <w:rFonts w:eastAsia="Times New Roman"/>
          <w:color w:val="984806" w:themeColor="accent6" w:themeShade="80"/>
          <w:sz w:val="24"/>
        </w:rPr>
        <w:t xml:space="preserve">                                                                         </w:t>
      </w:r>
    </w:p>
    <w:p w:rsidR="008075D3" w:rsidRDefault="008075D3" w:rsidP="008075D3"/>
    <w:p w:rsidR="000A6EFC" w:rsidRDefault="000A6EFC" w:rsidP="00DF1D2C">
      <w:pPr>
        <w:pStyle w:val="2"/>
        <w:rPr>
          <w:rFonts w:eastAsia="Times New Roman"/>
          <w:b w:val="0"/>
          <w:color w:val="auto"/>
        </w:rPr>
      </w:pPr>
    </w:p>
    <w:p w:rsidR="00893180" w:rsidRPr="00893180" w:rsidRDefault="000A6EFC" w:rsidP="00DF1D2C">
      <w:pPr>
        <w:pStyle w:val="2"/>
        <w:rPr>
          <w:rFonts w:eastAsia="Times New Roman"/>
          <w:color w:val="C00000"/>
          <w:sz w:val="32"/>
        </w:rPr>
      </w:pPr>
      <w:r>
        <w:rPr>
          <w:rFonts w:eastAsia="Times New Roman"/>
          <w:b w:val="0"/>
          <w:color w:val="auto"/>
        </w:rPr>
        <w:t xml:space="preserve">    </w:t>
      </w:r>
      <w:r w:rsidR="00893180">
        <w:rPr>
          <w:rFonts w:eastAsia="Times New Roman"/>
          <w:b w:val="0"/>
          <w:color w:val="auto"/>
        </w:rPr>
        <w:t xml:space="preserve">            </w:t>
      </w:r>
      <w:r w:rsidR="00893180" w:rsidRPr="00893180">
        <w:rPr>
          <w:rFonts w:eastAsia="Times New Roman"/>
          <w:color w:val="C00000"/>
          <w:sz w:val="32"/>
        </w:rPr>
        <w:t>Режим дня  в  группе  детей   от  1.5  года   до  3 лет</w:t>
      </w:r>
    </w:p>
    <w:p w:rsidR="00893180" w:rsidRPr="00893180" w:rsidRDefault="00893180" w:rsidP="00DF1D2C">
      <w:pPr>
        <w:pStyle w:val="2"/>
        <w:rPr>
          <w:rFonts w:eastAsia="Times New Roman"/>
          <w:color w:val="215868" w:themeColor="accent5" w:themeShade="80"/>
        </w:rPr>
      </w:pPr>
      <w:r>
        <w:rPr>
          <w:rFonts w:eastAsia="Times New Roman"/>
          <w:b w:val="0"/>
          <w:color w:val="auto"/>
        </w:rPr>
        <w:t xml:space="preserve">              </w:t>
      </w:r>
      <w:r w:rsidRPr="00893180">
        <w:rPr>
          <w:rFonts w:eastAsia="Times New Roman"/>
          <w:color w:val="215868" w:themeColor="accent5" w:themeShade="80"/>
        </w:rPr>
        <w:t>Режим дня группы полного   дня     детей   от  1.5  года   до  3 лет</w:t>
      </w:r>
    </w:p>
    <w:p w:rsidR="00543AED" w:rsidRPr="00543AED" w:rsidRDefault="003E08B0" w:rsidP="00543AED">
      <w:pPr>
        <w:pStyle w:val="2"/>
        <w:rPr>
          <w:rFonts w:eastAsia="Times New Roman"/>
          <w:b w:val="0"/>
          <w:color w:val="auto"/>
        </w:rPr>
      </w:pPr>
      <w:r w:rsidRPr="00DF1D2C">
        <w:rPr>
          <w:rFonts w:eastAsia="Times New Roman"/>
          <w:b w:val="0"/>
          <w:color w:val="auto"/>
        </w:rPr>
        <w:t>Режим дня в группе детей</w:t>
      </w:r>
      <w:r w:rsidR="0019411B" w:rsidRPr="00DF1D2C">
        <w:rPr>
          <w:rFonts w:eastAsia="Times New Roman"/>
          <w:b w:val="0"/>
          <w:color w:val="auto"/>
        </w:rPr>
        <w:t xml:space="preserve"> от 1,5 до 3 лет рассчитан на 10.5</w:t>
      </w:r>
      <w:r w:rsidRPr="00DF1D2C">
        <w:rPr>
          <w:rFonts w:eastAsia="Times New Roman"/>
          <w:b w:val="0"/>
          <w:color w:val="auto"/>
        </w:rPr>
        <w:t>-</w:t>
      </w:r>
      <w:r w:rsidRPr="001C602B">
        <w:rPr>
          <w:rFonts w:eastAsia="Times New Roman"/>
          <w:b w:val="0"/>
          <w:color w:val="auto"/>
          <w:sz w:val="24"/>
        </w:rPr>
        <w:t>часовое пребывание детей</w:t>
      </w:r>
      <w:r w:rsidRPr="00DF1D2C">
        <w:rPr>
          <w:rFonts w:eastAsia="Times New Roman"/>
          <w:b w:val="0"/>
          <w:color w:val="auto"/>
        </w:rPr>
        <w:t xml:space="preserve"> в ДОО и установлен с учетом требований ФГОС ДО, ФОП ДО, СанПиН 1.2.3685</w:t>
      </w:r>
      <w:r w:rsidR="00893180">
        <w:rPr>
          <w:rFonts w:eastAsia="Times New Roman"/>
          <w:b w:val="0"/>
          <w:color w:val="auto"/>
        </w:rPr>
        <w:t xml:space="preserve"> </w:t>
      </w:r>
      <w:r w:rsidRPr="00DF1D2C">
        <w:rPr>
          <w:rFonts w:eastAsia="Times New Roman"/>
          <w:b w:val="0"/>
          <w:color w:val="auto"/>
        </w:rPr>
        <w:t>-21, СанПиН 2.</w:t>
      </w:r>
      <w:r w:rsidR="001C602B">
        <w:rPr>
          <w:rFonts w:eastAsia="Times New Roman"/>
          <w:b w:val="0"/>
          <w:color w:val="auto"/>
        </w:rPr>
        <w:t>3/2.4.3590-20иСП 2.4.3648-20,</w:t>
      </w:r>
      <w:r w:rsidRPr="00DF1D2C">
        <w:rPr>
          <w:rFonts w:eastAsia="Times New Roman"/>
          <w:b w:val="0"/>
          <w:color w:val="auto"/>
        </w:rPr>
        <w:t>условий реализации программы ДОО, потреб</w:t>
      </w:r>
      <w:r w:rsidR="001C602B">
        <w:rPr>
          <w:rFonts w:eastAsia="Times New Roman"/>
          <w:b w:val="0"/>
          <w:color w:val="auto"/>
        </w:rPr>
        <w:t xml:space="preserve"> </w:t>
      </w:r>
      <w:r w:rsidRPr="00DF1D2C">
        <w:rPr>
          <w:rFonts w:eastAsia="Times New Roman"/>
          <w:b w:val="0"/>
          <w:color w:val="auto"/>
        </w:rPr>
        <w:t>ностей участников образовательных отношений, режима функционирования ДОО.</w:t>
      </w:r>
      <w:r w:rsidR="00893180">
        <w:rPr>
          <w:rFonts w:eastAsia="Times New Roman"/>
          <w:b w:val="0"/>
          <w:color w:val="auto"/>
        </w:rPr>
        <w:t xml:space="preserve">                                                                                                                                  </w:t>
      </w:r>
      <w:r w:rsidRPr="00DF1D2C">
        <w:rPr>
          <w:rFonts w:eastAsia="Times New Roman"/>
          <w:b w:val="0"/>
          <w:color w:val="auto"/>
        </w:rPr>
        <w:t>Режим дня учитывает сезонные изменения и предусматривает рациональное чередо</w:t>
      </w:r>
      <w:r w:rsidR="001C602B">
        <w:rPr>
          <w:rFonts w:eastAsia="Times New Roman"/>
          <w:b w:val="0"/>
          <w:color w:val="auto"/>
        </w:rPr>
        <w:t xml:space="preserve"> </w:t>
      </w:r>
      <w:r w:rsidRPr="00DF1D2C">
        <w:rPr>
          <w:rFonts w:eastAsia="Times New Roman"/>
          <w:b w:val="0"/>
          <w:color w:val="auto"/>
        </w:rPr>
        <w:t>вание отрезков сна и бодрствования в </w:t>
      </w:r>
      <w:r w:rsidR="001C602B">
        <w:rPr>
          <w:rFonts w:eastAsia="Times New Roman"/>
          <w:b w:val="0"/>
          <w:color w:val="auto"/>
        </w:rPr>
        <w:t xml:space="preserve">соответствии с физиологическими </w:t>
      </w:r>
      <w:r w:rsidRPr="00DF1D2C">
        <w:rPr>
          <w:rFonts w:eastAsia="Times New Roman"/>
          <w:b w:val="0"/>
          <w:color w:val="auto"/>
        </w:rPr>
        <w:t>особеннос</w:t>
      </w:r>
      <w:r w:rsidR="001C602B">
        <w:rPr>
          <w:rFonts w:eastAsia="Times New Roman"/>
          <w:b w:val="0"/>
          <w:color w:val="auto"/>
        </w:rPr>
        <w:t xml:space="preserve"> </w:t>
      </w:r>
      <w:r w:rsidRPr="00DF1D2C">
        <w:rPr>
          <w:rFonts w:eastAsia="Times New Roman"/>
          <w:b w:val="0"/>
          <w:color w:val="auto"/>
        </w:rPr>
        <w:t>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</w:t>
      </w:r>
      <w:r w:rsidR="001C602B">
        <w:rPr>
          <w:rFonts w:eastAsia="Times New Roman"/>
          <w:b w:val="0"/>
          <w:color w:val="auto"/>
        </w:rPr>
        <w:t xml:space="preserve"> </w:t>
      </w:r>
      <w:r w:rsidRPr="00DF1D2C">
        <w:rPr>
          <w:rFonts w:eastAsia="Times New Roman"/>
          <w:b w:val="0"/>
          <w:color w:val="auto"/>
        </w:rPr>
        <w:t>ду</w:t>
      </w:r>
      <w:r w:rsidRPr="00DF1D2C">
        <w:rPr>
          <w:rFonts w:eastAsia="Times New Roman"/>
          <w:b w:val="0"/>
          <w:color w:val="auto"/>
        </w:rPr>
        <w:softHyphen/>
        <w:t>сматривает увеличенную ежедневную длительность пребывания детей на свежем воздухе. В холодный период при температуре воздуха ниже минус 15 °С и скорости ветра более 7 м/с продолжительность прогулки для детей до 7 лет сокращается.</w:t>
      </w:r>
      <w:r w:rsidR="001C602B">
        <w:rPr>
          <w:rFonts w:eastAsia="Times New Roman"/>
          <w:b w:val="0"/>
          <w:color w:val="auto"/>
        </w:rPr>
        <w:t xml:space="preserve">                                                                                                                                            </w:t>
      </w:r>
      <w:r w:rsidRPr="00DF1D2C">
        <w:rPr>
          <w:rFonts w:eastAsia="Times New Roman"/>
          <w:b w:val="0"/>
          <w:color w:val="auto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 Сон можно организовать один раз в день.</w:t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3"/>
        <w:gridCol w:w="142"/>
        <w:gridCol w:w="1418"/>
      </w:tblGrid>
      <w:tr w:rsidR="00811098" w:rsidRPr="00811098" w:rsidTr="009A05A3">
        <w:trPr>
          <w:tblHeader/>
        </w:trPr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Default="00543AED" w:rsidP="00543AED">
            <w:pPr>
              <w:pStyle w:val="2"/>
              <w:spacing w:before="0" w:line="240" w:lineRule="auto"/>
              <w:rPr>
                <w:rFonts w:eastAsia="Times New Roman"/>
                <w:color w:val="C00000"/>
              </w:rPr>
            </w:pPr>
          </w:p>
          <w:p w:rsidR="00811098" w:rsidRPr="00AC3595" w:rsidRDefault="00811098" w:rsidP="00543AED">
            <w:pPr>
              <w:pStyle w:val="2"/>
              <w:spacing w:before="0" w:line="240" w:lineRule="auto"/>
              <w:rPr>
                <w:rFonts w:eastAsia="Times New Roman"/>
                <w:color w:val="C00000"/>
              </w:rPr>
            </w:pPr>
            <w:r w:rsidRPr="00AC3595">
              <w:rPr>
                <w:rFonts w:eastAsia="Times New Roman"/>
                <w:color w:val="C00000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AC3595" w:rsidRDefault="00811098" w:rsidP="00543AED">
            <w:pPr>
              <w:pStyle w:val="2"/>
              <w:spacing w:before="0" w:line="240" w:lineRule="auto"/>
              <w:rPr>
                <w:rFonts w:eastAsia="Times New Roman"/>
                <w:color w:val="C00000"/>
              </w:rPr>
            </w:pPr>
            <w:r w:rsidRPr="00AC3595">
              <w:rPr>
                <w:rFonts w:eastAsia="Times New Roman"/>
                <w:color w:val="C00000"/>
              </w:rPr>
              <w:t>Время</w:t>
            </w:r>
          </w:p>
        </w:tc>
      </w:tr>
      <w:tr w:rsidR="00811098" w:rsidRPr="00811098" w:rsidTr="009A05A3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Default="00543AED" w:rsidP="00543AED">
            <w:pPr>
              <w:pStyle w:val="2"/>
              <w:spacing w:before="0" w:line="240" w:lineRule="auto"/>
              <w:rPr>
                <w:rFonts w:eastAsia="Times New Roman"/>
                <w:color w:val="215868" w:themeColor="accent5" w:themeShade="80"/>
              </w:rPr>
            </w:pPr>
          </w:p>
          <w:p w:rsidR="00811098" w:rsidRPr="00AC3595" w:rsidRDefault="00811098" w:rsidP="00543AED">
            <w:pPr>
              <w:pStyle w:val="2"/>
              <w:spacing w:before="0" w:line="240" w:lineRule="auto"/>
              <w:rPr>
                <w:rFonts w:eastAsia="Times New Roman"/>
                <w:color w:val="215868" w:themeColor="accent5" w:themeShade="80"/>
              </w:rPr>
            </w:pPr>
            <w:r w:rsidRPr="00AC3595">
              <w:rPr>
                <w:rFonts w:eastAsia="Times New Roman"/>
                <w:color w:val="215868" w:themeColor="accent5" w:themeShade="80"/>
              </w:rPr>
              <w:t>Холодный период года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Прием детей (осмотр, термометрия, опрос родителей); игры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7:30</w:t>
            </w:r>
            <w:r w:rsidR="00811098" w:rsidRPr="003D043C">
              <w:rPr>
                <w:rFonts w:eastAsia="Times New Roman"/>
                <w:b w:val="0"/>
                <w:color w:val="auto"/>
              </w:rPr>
              <w:t>–8:20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Утренняя зарядка (гимнастика)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8:20–8:30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 завтраку, завтрак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8:30–9:00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9:00–9:30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Занятие 1 (в игровой форме по подгруппам)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9:30–9:40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Перерыв между занятиями (физкультурные минутки)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9:40–9:50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Занятие 2 (в игровой форме по подгруппам)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9:50–10:00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Активное бодрствование детей (физкультурные минутки)</w:t>
            </w:r>
          </w:p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Второй завтрак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10:00–10:10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 прогулке, прогулка, возвращение с прогулки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10:10–11:</w:t>
            </w:r>
            <w:r w:rsidR="00D63B8F" w:rsidRPr="003D043C">
              <w:rPr>
                <w:rFonts w:eastAsia="Times New Roman"/>
                <w:b w:val="0"/>
                <w:color w:val="auto"/>
              </w:rPr>
              <w:t xml:space="preserve"> 10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Самостоятельная деятельность детей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11:10–11:3</w:t>
            </w:r>
            <w:r w:rsidR="00811098" w:rsidRPr="003D043C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 обеду, обед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11:30–12:0</w:t>
            </w:r>
            <w:r w:rsidR="00811098" w:rsidRPr="003D043C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ко сну, дневной сон, постепенный подъем, оздоровительные и гигиенические процедуры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12:0</w:t>
            </w:r>
            <w:r w:rsidR="00811098" w:rsidRPr="003D043C">
              <w:rPr>
                <w:rFonts w:eastAsia="Times New Roman"/>
                <w:b w:val="0"/>
                <w:color w:val="auto"/>
              </w:rPr>
              <w:t>0–15:30</w:t>
            </w:r>
          </w:p>
        </w:tc>
      </w:tr>
      <w:tr w:rsidR="00811098" w:rsidRPr="00811098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 полднику, полдник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98" w:rsidRPr="003D043C" w:rsidRDefault="00811098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15:30–16</w:t>
            </w:r>
            <w:r w:rsidR="00D63B8F" w:rsidRPr="003D043C">
              <w:rPr>
                <w:rFonts w:eastAsia="Times New Roman"/>
                <w:b w:val="0"/>
                <w:color w:val="auto"/>
              </w:rPr>
              <w:t>.00</w:t>
            </w:r>
          </w:p>
        </w:tc>
      </w:tr>
      <w:tr w:rsidR="00D63B8F" w:rsidRPr="00D63B8F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Игры, самостоятельная деятельность детей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16:00–16:30</w:t>
            </w:r>
          </w:p>
        </w:tc>
      </w:tr>
      <w:tr w:rsidR="00D63B8F" w:rsidRPr="00D63B8F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Подготовка к прогулке, прогулка (подвижные игры, предметная деятельность и другое), возвращение с прогулки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16:30–17:30</w:t>
            </w:r>
          </w:p>
        </w:tc>
      </w:tr>
      <w:tr w:rsidR="00D63B8F" w:rsidRPr="00D63B8F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lastRenderedPageBreak/>
              <w:t>Самостоятельная деятельность детей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3D043C" w:rsidRDefault="00D63B8F" w:rsidP="003D043C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3D043C">
              <w:rPr>
                <w:rFonts w:eastAsia="Times New Roman"/>
                <w:b w:val="0"/>
                <w:color w:val="auto"/>
              </w:rPr>
              <w:t>17:30–18:00</w:t>
            </w:r>
          </w:p>
        </w:tc>
      </w:tr>
      <w:tr w:rsidR="00D63B8F" w:rsidRPr="00AC3595" w:rsidTr="009A05A3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color w:val="215868" w:themeColor="accent5" w:themeShade="80"/>
              </w:rPr>
            </w:pPr>
            <w:r w:rsidRPr="00AC3595">
              <w:rPr>
                <w:rFonts w:eastAsia="Times New Roman"/>
                <w:color w:val="215868" w:themeColor="accent5" w:themeShade="80"/>
              </w:rPr>
              <w:t>Теплый период года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Прием детей (осмотр, термометрия, опрос родителей); игры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7:30 - 8:20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Утренняя зарядка (гимнастика)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8:20 - 8:30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 завтраку, завтрак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8:30–9:00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 прогулке, выход на прогулку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9:00–9:30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Образовательная нагрузка во время прогулки Занятие 1 (в игровой форме по подгруппам)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9:30–9:40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Перерыв между занятиями (физкультурные минутки)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9:40–9:50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Занятие 2 (в игровой форме по подгруппам)</w:t>
            </w:r>
          </w:p>
          <w:p w:rsidR="00D131AD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Второй завтрак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9:50–10:00</w:t>
            </w:r>
          </w:p>
          <w:p w:rsidR="00D131AD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Активное бодрствование детей время прогулки (подвижные игры)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10:00–10:20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Самостоятельная деятельность детей во время прогулки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10:20–11:0</w:t>
            </w:r>
            <w:r w:rsidR="00D63B8F"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Возвращение с прогулки, самостоятельная деятельность детей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11:00–11:2</w:t>
            </w:r>
            <w:r w:rsidR="00D63B8F"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 обеду, обед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12:20–12:0</w:t>
            </w:r>
            <w:r w:rsidR="00D63B8F"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ко сну, дневной сон, постепенный подъем, оздоровительные и гигиенические процедуры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131AD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12:0</w:t>
            </w:r>
            <w:r w:rsidR="00D63B8F" w:rsidRPr="00AC3595">
              <w:rPr>
                <w:rFonts w:eastAsia="Times New Roman"/>
                <w:b w:val="0"/>
                <w:color w:val="auto"/>
              </w:rPr>
              <w:t>0–15:3</w:t>
            </w:r>
            <w:r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 полднику, полдник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15:30–16:00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Подготовка к прогулке, прогулка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16:00–16:30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Активное бодрствование детей во время прогулки (подвижные игры)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1C602B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16:30–</w:t>
            </w:r>
            <w:r w:rsidR="0019411B" w:rsidRPr="00AC3595">
              <w:rPr>
                <w:rFonts w:eastAsia="Times New Roman"/>
                <w:b w:val="0"/>
                <w:color w:val="auto"/>
              </w:rPr>
              <w:t>:17.2</w:t>
            </w:r>
            <w:r w:rsidR="00D63B8F"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  <w:tr w:rsidR="00D63B8F" w:rsidRPr="00AC3595" w:rsidTr="009A05A3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D63B8F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Продолжение прогулки, возвращение с прогулки</w:t>
            </w:r>
            <w:r w:rsidR="00D131AD" w:rsidRPr="00AC3595">
              <w:rPr>
                <w:rFonts w:eastAsia="Times New Roman"/>
                <w:b w:val="0"/>
                <w:color w:val="auto"/>
              </w:rPr>
              <w:t xml:space="preserve"> уход детей домой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B8F" w:rsidRPr="00AC3595" w:rsidRDefault="0019411B" w:rsidP="00AC3595">
            <w:pPr>
              <w:pStyle w:val="2"/>
              <w:spacing w:before="0"/>
              <w:rPr>
                <w:rFonts w:eastAsia="Times New Roman"/>
                <w:b w:val="0"/>
                <w:color w:val="auto"/>
              </w:rPr>
            </w:pPr>
            <w:r w:rsidRPr="00AC3595">
              <w:rPr>
                <w:rFonts w:eastAsia="Times New Roman"/>
                <w:b w:val="0"/>
                <w:color w:val="auto"/>
              </w:rPr>
              <w:t>17:20–:18.0</w:t>
            </w:r>
            <w:r w:rsidR="00D63B8F" w:rsidRPr="00AC3595">
              <w:rPr>
                <w:rFonts w:eastAsia="Times New Roman"/>
                <w:b w:val="0"/>
                <w:color w:val="auto"/>
              </w:rPr>
              <w:t>0</w:t>
            </w:r>
          </w:p>
        </w:tc>
      </w:tr>
    </w:tbl>
    <w:p w:rsidR="001C602B" w:rsidRPr="00AC3595" w:rsidRDefault="001C602B" w:rsidP="00AC3595">
      <w:pPr>
        <w:pStyle w:val="2"/>
        <w:spacing w:before="0"/>
        <w:rPr>
          <w:rFonts w:eastAsia="Times New Roman"/>
          <w:b w:val="0"/>
          <w:color w:val="auto"/>
          <w:sz w:val="22"/>
        </w:rPr>
      </w:pPr>
    </w:p>
    <w:p w:rsidR="000A6EFC" w:rsidRPr="00AC3595" w:rsidRDefault="000A6EFC" w:rsidP="00AC3595">
      <w:pPr>
        <w:pStyle w:val="2"/>
        <w:spacing w:before="0"/>
        <w:rPr>
          <w:rFonts w:eastAsia="Times New Roman"/>
          <w:b w:val="0"/>
          <w:color w:val="auto"/>
          <w:sz w:val="22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02B" w:rsidRDefault="001C602B">
      <w:pPr>
        <w:rPr>
          <w:sz w:val="24"/>
          <w:szCs w:val="24"/>
        </w:rPr>
      </w:pPr>
    </w:p>
    <w:p w:rsidR="00543AED" w:rsidRDefault="00543AED" w:rsidP="00543AED">
      <w:pPr>
        <w:pStyle w:val="3"/>
        <w:rPr>
          <w:color w:val="C00000"/>
        </w:rPr>
      </w:pPr>
    </w:p>
    <w:p w:rsidR="001C602B" w:rsidRPr="000A6EFC" w:rsidRDefault="00543AED" w:rsidP="00543AED">
      <w:pPr>
        <w:pStyle w:val="3"/>
        <w:rPr>
          <w:color w:val="C00000"/>
        </w:rPr>
      </w:pPr>
      <w:r>
        <w:rPr>
          <w:color w:val="C00000"/>
        </w:rPr>
        <w:lastRenderedPageBreak/>
        <w:t xml:space="preserve">                          </w:t>
      </w:r>
      <w:r w:rsidR="00E75454">
        <w:rPr>
          <w:color w:val="C00000"/>
        </w:rPr>
        <w:t xml:space="preserve">                                                                                                                                                 </w:t>
      </w:r>
      <w:r w:rsidR="00E75454" w:rsidRPr="00E75454">
        <w:rPr>
          <w:color w:val="FFFFFF" w:themeColor="background1"/>
        </w:rPr>
        <w:t xml:space="preserve">. </w:t>
      </w:r>
      <w:r w:rsidR="00E75454">
        <w:rPr>
          <w:color w:val="C00000"/>
        </w:rPr>
        <w:t xml:space="preserve">                             </w:t>
      </w:r>
      <w:r w:rsidR="001C602B" w:rsidRPr="000A6EFC">
        <w:rPr>
          <w:color w:val="C00000"/>
        </w:rPr>
        <w:t>Режим дня в группе детей от 3 года до 4 лет</w:t>
      </w:r>
    </w:p>
    <w:p w:rsidR="001C602B" w:rsidRPr="001C602B" w:rsidRDefault="001C602B" w:rsidP="00FE7F5A">
      <w:pPr>
        <w:pStyle w:val="a3"/>
        <w:jc w:val="both"/>
        <w:rPr>
          <w:color w:val="C00000"/>
        </w:rPr>
      </w:pPr>
      <w:r w:rsidRPr="00E75454">
        <w:rPr>
          <w:b/>
          <w:bCs/>
          <w:color w:val="FFFFFF" w:themeColor="background1"/>
          <w:shd w:val="clear" w:color="auto" w:fill="FFFFFF" w:themeFill="background1"/>
        </w:rPr>
        <w:t xml:space="preserve"> .</w:t>
      </w:r>
      <w:r w:rsidRPr="000A6EFC">
        <w:rPr>
          <w:b/>
          <w:bCs/>
          <w:color w:val="C00000"/>
        </w:rPr>
        <w:t xml:space="preserve">                                 Режим дня группы полного дня для детей от 3 до 4 лет</w:t>
      </w:r>
    </w:p>
    <w:p w:rsidR="001C602B" w:rsidRPr="00E75454" w:rsidRDefault="001C602B" w:rsidP="00E75454">
      <w:pPr>
        <w:pStyle w:val="2"/>
        <w:rPr>
          <w:rFonts w:eastAsia="Times New Roman"/>
          <w:b w:val="0"/>
          <w:color w:val="auto"/>
        </w:rPr>
      </w:pPr>
      <w:r w:rsidRPr="00E75454">
        <w:rPr>
          <w:rFonts w:eastAsia="Times New Roman"/>
          <w:b w:val="0"/>
          <w:color w:val="auto"/>
        </w:rPr>
        <w:t>Режим дня в груп</w:t>
      </w:r>
      <w:r w:rsidR="00FE7F5A" w:rsidRPr="00E75454">
        <w:rPr>
          <w:rFonts w:eastAsia="Times New Roman"/>
          <w:b w:val="0"/>
          <w:color w:val="auto"/>
        </w:rPr>
        <w:t>пе детей 3–4 лет рассчитан на 10.5</w:t>
      </w:r>
      <w:r w:rsidRPr="00E75454">
        <w:rPr>
          <w:rFonts w:eastAsia="Times New Roman"/>
          <w:b w:val="0"/>
          <w:color w:val="auto"/>
        </w:rPr>
        <w:t>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p w:rsidR="001C602B" w:rsidRPr="00E75454" w:rsidRDefault="001C602B" w:rsidP="00E75454">
      <w:pPr>
        <w:pStyle w:val="2"/>
        <w:rPr>
          <w:rFonts w:eastAsia="Times New Roman"/>
          <w:b w:val="0"/>
          <w:color w:val="auto"/>
        </w:rPr>
      </w:pPr>
      <w:r w:rsidRPr="00E75454">
        <w:rPr>
          <w:rFonts w:eastAsia="Times New Roman"/>
          <w:b w:val="0"/>
          <w:color w:val="auto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</w:t>
      </w:r>
      <w:r w:rsidRPr="00E75454">
        <w:rPr>
          <w:rFonts w:eastAsia="Times New Roman"/>
          <w:b w:val="0"/>
          <w:color w:val="auto"/>
        </w:rPr>
        <w:softHyphen/>
        <w:t>дусматривает увеличенную ежедневную длительность пребывания детей на свежем воздухе. В холодный период при температуре воздуха ниже минус 15 °С и скорости ветра более 7 м/с продолжительность прогулки для детей до 7 лет сокращается.</w:t>
      </w:r>
    </w:p>
    <w:p w:rsidR="001C602B" w:rsidRPr="00E75454" w:rsidRDefault="001C602B" w:rsidP="00E75454">
      <w:pPr>
        <w:pStyle w:val="2"/>
        <w:rPr>
          <w:rFonts w:eastAsia="Times New Roman"/>
          <w:b w:val="0"/>
          <w:color w:val="auto"/>
        </w:rPr>
      </w:pPr>
      <w:r w:rsidRPr="00E75454">
        <w:rPr>
          <w:rFonts w:eastAsia="Times New Roman"/>
          <w:b w:val="0"/>
          <w:color w:val="auto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 Сон можно организовать однократно. Но не менее трех часов в день, так как в группе есть дети трех лет. Детей от четырех лет можете поднимать на полчаса раньше (п. 3.11 МР 2.4.0259-21).</w:t>
      </w:r>
    </w:p>
    <w:tbl>
      <w:tblPr>
        <w:tblpPr w:leftFromText="180" w:rightFromText="180" w:vertAnchor="text" w:horzAnchor="margin" w:tblpX="157" w:tblpY="120"/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  <w:gridCol w:w="31"/>
        <w:gridCol w:w="1391"/>
        <w:gridCol w:w="52"/>
        <w:gridCol w:w="54"/>
        <w:gridCol w:w="36"/>
      </w:tblGrid>
      <w:tr w:rsidR="007C68D1" w:rsidRPr="00207F39" w:rsidTr="009A05A3">
        <w:trPr>
          <w:gridAfter w:val="1"/>
          <w:wAfter w:w="36" w:type="dxa"/>
          <w:tblHeader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  <w:t>Содержание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  <w:t>Время</w:t>
            </w:r>
          </w:p>
        </w:tc>
      </w:tr>
      <w:tr w:rsidR="007C68D1" w:rsidRPr="00207F39" w:rsidTr="009A05A3">
        <w:trPr>
          <w:gridAfter w:val="1"/>
          <w:wAfter w:w="36" w:type="dxa"/>
        </w:trPr>
        <w:tc>
          <w:tcPr>
            <w:tcW w:w="10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7"/>
                <w:szCs w:val="27"/>
              </w:rPr>
              <w:t>Холодный период года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7:30–8:20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Утренняя зарядка (гимнастика)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8:20–8:30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завтраку, завтрак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8:30–9:00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9:00–9:20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Занятие 1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9:20–9:35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Перерыв между занятиями (физкультурные минутки)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9:35–9:45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Занятие 2</w:t>
            </w:r>
          </w:p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9:45–10:00</w:t>
            </w:r>
          </w:p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10.00-10.10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прогулке, прогулка, возвращение с прогулки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10:10–11</w:t>
            </w:r>
            <w:r w:rsidR="007C68D1"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:50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обеду, обед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="007C68D1"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:50–12:30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ко сну, сон, постепенный подъем детей, оздоровительные и  гигиенические процедуры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12:30–15:30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полднику, полдник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15:30–16:00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16:00–16:30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Подготовка к прогулке, прогулка, самостоятельная деятельность детей, 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16:30–17:30</w:t>
            </w:r>
          </w:p>
        </w:tc>
      </w:tr>
      <w:tr w:rsidR="00EB0218" w:rsidRPr="009B17B9" w:rsidTr="009A05A3">
        <w:trPr>
          <w:gridAfter w:val="1"/>
          <w:wAfter w:w="36" w:type="dxa"/>
        </w:trPr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озвращение с прогулки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Уход домой</w:t>
            </w:r>
          </w:p>
        </w:tc>
        <w:tc>
          <w:tcPr>
            <w:tcW w:w="1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17:30–18:0</w:t>
            </w:r>
            <w:r w:rsidR="007C68D1"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C68D1" w:rsidRPr="00207F39" w:rsidTr="009A05A3">
        <w:trPr>
          <w:gridAfter w:val="1"/>
          <w:wAfter w:w="36" w:type="dxa"/>
        </w:trPr>
        <w:tc>
          <w:tcPr>
            <w:tcW w:w="10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110" w:rsidRDefault="00D92110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7"/>
                <w:szCs w:val="27"/>
              </w:rPr>
            </w:pPr>
          </w:p>
          <w:p w:rsidR="00D92110" w:rsidRDefault="00D92110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7"/>
                <w:szCs w:val="27"/>
              </w:rPr>
            </w:pPr>
          </w:p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7"/>
                <w:szCs w:val="27"/>
              </w:rPr>
              <w:t>Теплый период года</w:t>
            </w: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7:30</w:t>
            </w:r>
            <w:r w:rsidR="007C68D1"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–8:20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Утренняя зарядка (гимнастика)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8:20–8:30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завтраку, завтрак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8:30–9:00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прогулке, прогулка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9:00–9:20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Образовательная нагрузка во время прогулки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Занятие 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9:20–9:35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Перерыв между занятиями (физкультурные минутки)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9:35–9:45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Занятие 2</w:t>
            </w:r>
          </w:p>
          <w:p w:rsidR="00EB0218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9:45–10:00</w:t>
            </w:r>
          </w:p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10.00- 10.10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Активное бодрствование детей время прогулки (подвижные игры)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10:00–10:20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Самостоятельная деятельность детей во время прогулки, возвращение с прогулки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10:20–12:00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обеду, обед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12:00–12:30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ко сну, сон, постепенный подъем детей, оздоровительные и  гигиенические процедуры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D1" w:rsidRPr="009B17B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12:30–15:30</w:t>
            </w:r>
          </w:p>
        </w:tc>
        <w:tc>
          <w:tcPr>
            <w:tcW w:w="52" w:type="dxa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68D1" w:rsidRPr="00207F39" w:rsidRDefault="007C68D1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218" w:rsidRPr="00207F39" w:rsidTr="009A05A3">
        <w:tc>
          <w:tcPr>
            <w:tcW w:w="8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 полднику, полдник</w:t>
            </w: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15:30–16:00</w:t>
            </w:r>
          </w:p>
        </w:tc>
      </w:tr>
      <w:tr w:rsidR="00EB0218" w:rsidRPr="00207F39" w:rsidTr="009A05A3">
        <w:tc>
          <w:tcPr>
            <w:tcW w:w="8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16:00–16:30</w:t>
            </w:r>
          </w:p>
        </w:tc>
      </w:tr>
      <w:tr w:rsidR="00EB0218" w:rsidRPr="00207F39" w:rsidTr="009A05A3">
        <w:tc>
          <w:tcPr>
            <w:tcW w:w="8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Подготовка к прогулке, прогулка, самостоятельная деятельность детей, </w:t>
            </w: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16:30–17:30</w:t>
            </w:r>
          </w:p>
        </w:tc>
      </w:tr>
      <w:tr w:rsidR="00EB0218" w:rsidRPr="00207F39" w:rsidTr="009A05A3">
        <w:tc>
          <w:tcPr>
            <w:tcW w:w="8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207F3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озвращение с прогулки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20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Уход домой</w:t>
            </w: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218" w:rsidRPr="009B17B9" w:rsidRDefault="00EB0218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7B9">
              <w:rPr>
                <w:rFonts w:ascii="Times New Roman" w:eastAsia="Times New Roman" w:hAnsi="Times New Roman" w:cs="Times New Roman"/>
                <w:sz w:val="27"/>
                <w:szCs w:val="27"/>
              </w:rPr>
              <w:t>17:30–18:00</w:t>
            </w:r>
          </w:p>
        </w:tc>
      </w:tr>
    </w:tbl>
    <w:p w:rsidR="00207F39" w:rsidRDefault="00207F39">
      <w:pPr>
        <w:rPr>
          <w:sz w:val="24"/>
          <w:szCs w:val="24"/>
        </w:rPr>
      </w:pPr>
    </w:p>
    <w:p w:rsidR="001C602B" w:rsidRDefault="001C602B">
      <w:pPr>
        <w:rPr>
          <w:sz w:val="24"/>
          <w:szCs w:val="24"/>
        </w:rPr>
      </w:pPr>
    </w:p>
    <w:p w:rsidR="001C602B" w:rsidRDefault="001C602B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0A6EFC" w:rsidRDefault="000A6EFC">
      <w:pPr>
        <w:rPr>
          <w:sz w:val="24"/>
          <w:szCs w:val="24"/>
        </w:rPr>
      </w:pPr>
    </w:p>
    <w:p w:rsidR="00DD34AB" w:rsidRDefault="00DD34AB" w:rsidP="000A6EF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A6EFC" w:rsidRPr="0041466C" w:rsidRDefault="000A6EFC" w:rsidP="00E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75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810" w:rsidRDefault="00543AED" w:rsidP="0021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 w:rsidRPr="00E15F4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lastRenderedPageBreak/>
        <w:t xml:space="preserve">                       </w:t>
      </w:r>
    </w:p>
    <w:p w:rsidR="00211810" w:rsidRDefault="00211810" w:rsidP="0021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543AED" w:rsidRPr="00E15F45" w:rsidRDefault="00211810" w:rsidP="0021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 xml:space="preserve">                       </w:t>
      </w:r>
      <w:r w:rsidR="00543AED" w:rsidRPr="00E15F4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 xml:space="preserve">   Режим дня полного дня в группе детей от 4 до 5 лет</w:t>
      </w:r>
    </w:p>
    <w:p w:rsidR="00543AED" w:rsidRPr="00E15F45" w:rsidRDefault="00543AED" w:rsidP="00543AED">
      <w:pPr>
        <w:pStyle w:val="3"/>
        <w:rPr>
          <w:b w:val="0"/>
        </w:rPr>
      </w:pPr>
      <w:r w:rsidRPr="00E15F45">
        <w:rPr>
          <w:b w:val="0"/>
        </w:rPr>
        <w:t>Режим дня в группе детей 4–5 лет рассчитан на 10</w:t>
      </w:r>
      <w:r>
        <w:rPr>
          <w:b w:val="0"/>
        </w:rPr>
        <w:t>.30</w:t>
      </w:r>
      <w:r w:rsidRPr="00E15F45">
        <w:rPr>
          <w:b w:val="0"/>
        </w:rPr>
        <w:t>-часовое пребывание детей в ДОО и установлен с учетом требований ФГОС ДО, ФОП ДО, СанПиН 1.2.368</w:t>
      </w:r>
      <w:r>
        <w:rPr>
          <w:b w:val="0"/>
        </w:rPr>
        <w:t xml:space="preserve">                              </w:t>
      </w:r>
      <w:r w:rsidRPr="00E15F45">
        <w:rPr>
          <w:b w:val="0"/>
        </w:rPr>
        <w:t>5</w:t>
      </w:r>
      <w:r w:rsidRPr="00E15F45">
        <w:rPr>
          <w:b w:val="0"/>
        </w:rPr>
        <w:noBreakHyphen/>
      </w:r>
      <w:r>
        <w:rPr>
          <w:b w:val="0"/>
        </w:rPr>
        <w:t xml:space="preserve"> </w:t>
      </w:r>
      <w:r w:rsidRPr="00E15F45">
        <w:rPr>
          <w:b w:val="0"/>
        </w:rPr>
        <w:t>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p w:rsidR="00543AED" w:rsidRPr="00E15F45" w:rsidRDefault="00543AED" w:rsidP="00543AED">
      <w:pPr>
        <w:pStyle w:val="3"/>
        <w:rPr>
          <w:b w:val="0"/>
        </w:rPr>
      </w:pPr>
      <w:r w:rsidRPr="00E15F45">
        <w:rPr>
          <w:b w:val="0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</w:t>
      </w:r>
      <w:r w:rsidRPr="00E15F45">
        <w:rPr>
          <w:b w:val="0"/>
        </w:rPr>
        <w:softHyphen/>
        <w:t>дусматривает увеличенную ежедневную длительность пребывания детей на свежем воздухе. В холодный период при температуре воздуха ниже минус 15 °С и скорости ветра более 7 м/с продолжительность прогулки для детей до 7 лет сокращается.</w:t>
      </w:r>
    </w:p>
    <w:p w:rsidR="00543AED" w:rsidRPr="00E15F45" w:rsidRDefault="00543AED" w:rsidP="00543AED">
      <w:pPr>
        <w:pStyle w:val="3"/>
        <w:rPr>
          <w:b w:val="0"/>
        </w:rPr>
      </w:pPr>
      <w:r w:rsidRPr="00E15F45">
        <w:rPr>
          <w:b w:val="0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4928" w:type="pct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3"/>
        <w:gridCol w:w="187"/>
        <w:gridCol w:w="41"/>
        <w:gridCol w:w="1562"/>
        <w:gridCol w:w="6"/>
      </w:tblGrid>
      <w:tr w:rsidR="00543AED" w:rsidRPr="0041466C" w:rsidTr="009A05A3">
        <w:trPr>
          <w:gridAfter w:val="1"/>
          <w:wAfter w:w="3" w:type="pct"/>
          <w:trHeight w:val="678"/>
          <w:tblHeader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</w:p>
          <w:p w:rsidR="00543AED" w:rsidRPr="00E15F45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               </w:t>
            </w:r>
            <w:r w:rsidRPr="00E15F4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Default="00543AED" w:rsidP="002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</w:p>
          <w:p w:rsidR="00543AED" w:rsidRPr="00E15F45" w:rsidRDefault="00543AED" w:rsidP="002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E15F4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Время </w:t>
            </w:r>
          </w:p>
        </w:tc>
      </w:tr>
      <w:tr w:rsidR="00543AED" w:rsidRPr="0041466C" w:rsidTr="009A05A3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4"/>
              </w:rPr>
            </w:pPr>
          </w:p>
          <w:p w:rsidR="00543AED" w:rsidRPr="00E15F45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E15F45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4"/>
              </w:rPr>
              <w:t>Холодный период года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7:30–8:20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Утренняя зарядка (гимнастика)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8:20 –8:30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завтраку, завтрак</w:t>
            </w:r>
            <w:r w:rsidRPr="00E15F45">
              <w:rPr>
                <w:b w:val="0"/>
                <w:color w:val="000000" w:themeColor="text1"/>
                <w:vertAlign w:val="superscript"/>
              </w:rPr>
              <w:t>*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8:30–9:00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9:00–9:15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Занятие 1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9:15–9:35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Перерыв между занятиями (физкультурные минутки)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9:35–9:45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Занятие 2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9:45–10:05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прогулке, прогулка, возвращение с прогулки.                                                       Второй завтрак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10:05–12:00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обеду, обед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12:00–13:00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13:00–15:30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полднику, полдник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15:30–16:00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753" w:type="pct"/>
            <w:vAlign w:val="center"/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16:00–16:30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Самостоятельная деятельность детей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16:30–17:00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прогулке, прогулка, самостоятельная деятельность детей, возвращение с прогулки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17:00–17:30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Игры, уход домой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t>17:30–18.00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Теплый период года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 xml:space="preserve">Утренний прием детей (осмотр, термометрия, опрос родителей), игры, </w:t>
            </w:r>
            <w:r w:rsidRPr="00E15F45">
              <w:rPr>
                <w:b w:val="0"/>
                <w:color w:val="000000" w:themeColor="text1"/>
              </w:rPr>
              <w:lastRenderedPageBreak/>
              <w:t>самостоятельная деятельность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7:30–8:20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lastRenderedPageBreak/>
              <w:t xml:space="preserve"> Утренняя зарядка (гимнастика)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8:20–8:30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завтраку, завтрак</w:t>
            </w:r>
            <w:r w:rsidRPr="00E15F45">
              <w:rPr>
                <w:b w:val="0"/>
                <w:color w:val="000000" w:themeColor="text1"/>
                <w:vertAlign w:val="superscript"/>
              </w:rPr>
              <w:t>*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8:30–9:00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прогулке, прогулка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9:00–9:15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 xml:space="preserve">Образовательная нагрузка во время прогулки </w:t>
            </w:r>
            <w:r w:rsidRPr="00E15F45">
              <w:rPr>
                <w:b w:val="0"/>
                <w:color w:val="000000" w:themeColor="text1"/>
              </w:rPr>
              <w:br/>
              <w:t>Занятие 1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9:15–9:35</w:t>
            </w:r>
          </w:p>
        </w:tc>
      </w:tr>
      <w:tr w:rsidR="00E75454" w:rsidRPr="00313686" w:rsidTr="009A05A3"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Перерыв между занятиями (физкультурные минутки)</w:t>
            </w: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ind w:left="472" w:hanging="472"/>
              <w:rPr>
                <w:b w:val="0"/>
                <w:color w:val="000000" w:themeColor="text1"/>
              </w:rPr>
            </w:pPr>
          </w:p>
        </w:tc>
        <w:tc>
          <w:tcPr>
            <w:tcW w:w="77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75454" w:rsidRPr="00313686" w:rsidRDefault="00E75454" w:rsidP="00E75454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313686">
              <w:rPr>
                <w:rFonts w:eastAsia="Times New Roman"/>
                <w:b w:val="0"/>
                <w:color w:val="auto"/>
                <w:sz w:val="24"/>
              </w:rPr>
              <w:t>9:35–9:45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Занятие 2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9:45–10:05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Активное бодрствование детей время прогулки (подвижные игры).                                             Второй завтрак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10:05–10:25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Самостоятельная деятельность детей во время прогулки, возвращение с прогулки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10:25–12:00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обеду, обед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12:00–13:00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13:00–15:30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полднику, полдник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15:30–16:00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16:00–16:30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прогулке, прогулка, самостоятельная деятельность детей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16:30–17:00</w:t>
            </w:r>
          </w:p>
        </w:tc>
      </w:tr>
      <w:tr w:rsidR="00543AED" w:rsidRPr="00313686" w:rsidTr="009A05A3">
        <w:trPr>
          <w:gridAfter w:val="1"/>
          <w:wAfter w:w="3" w:type="pct"/>
        </w:trPr>
        <w:tc>
          <w:tcPr>
            <w:tcW w:w="4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E15F45" w:rsidRDefault="00543AED" w:rsidP="00211810">
            <w:pPr>
              <w:pStyle w:val="3"/>
              <w:rPr>
                <w:b w:val="0"/>
                <w:color w:val="000000" w:themeColor="text1"/>
              </w:rPr>
            </w:pPr>
            <w:r w:rsidRPr="00E15F45">
              <w:rPr>
                <w:b w:val="0"/>
                <w:color w:val="000000" w:themeColor="text1"/>
              </w:rPr>
              <w:t>Подготовка к прогулке, прогулка, Малоподвижные игры на прогулке ,уход домой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AED" w:rsidRPr="00313686" w:rsidRDefault="00543AED" w:rsidP="00211810">
            <w:pPr>
              <w:pStyle w:val="3"/>
              <w:rPr>
                <w:b w:val="0"/>
              </w:rPr>
            </w:pPr>
            <w:r w:rsidRPr="00313686">
              <w:rPr>
                <w:b w:val="0"/>
              </w:rPr>
              <w:t>17:00–18:00</w:t>
            </w:r>
          </w:p>
        </w:tc>
      </w:tr>
    </w:tbl>
    <w:p w:rsidR="00543AED" w:rsidRPr="00E15F45" w:rsidRDefault="00543AED" w:rsidP="00543AED">
      <w:pPr>
        <w:pStyle w:val="3"/>
        <w:rPr>
          <w:b w:val="0"/>
          <w:color w:val="000000" w:themeColor="text1"/>
        </w:rPr>
      </w:pPr>
      <w:r>
        <w:rPr>
          <w:b w:val="0"/>
          <w:i/>
          <w:iCs/>
          <w:color w:val="000000" w:themeColor="text1"/>
          <w:vertAlign w:val="superscript"/>
        </w:rPr>
        <w:t xml:space="preserve"> </w:t>
      </w:r>
    </w:p>
    <w:p w:rsidR="00543AED" w:rsidRPr="0041466C" w:rsidRDefault="00543AED" w:rsidP="00543AED"/>
    <w:p w:rsidR="000A6EFC" w:rsidRPr="00AC3595" w:rsidRDefault="000A6EFC" w:rsidP="00543AED">
      <w:pPr>
        <w:pStyle w:val="2"/>
        <w:spacing w:before="0" w:line="240" w:lineRule="auto"/>
        <w:ind w:left="-142"/>
        <w:rPr>
          <w:b w:val="0"/>
          <w:color w:val="000000" w:themeColor="text1"/>
        </w:rPr>
      </w:pPr>
    </w:p>
    <w:p w:rsidR="000A6EFC" w:rsidRDefault="000A6EFC" w:rsidP="00DD34AB">
      <w:pPr>
        <w:pStyle w:val="2"/>
        <w:spacing w:before="0" w:line="240" w:lineRule="auto"/>
        <w:rPr>
          <w:b w:val="0"/>
          <w:color w:val="000000" w:themeColor="text1"/>
        </w:rPr>
      </w:pPr>
    </w:p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AC3595" w:rsidRDefault="00AC3595" w:rsidP="00AC3595"/>
    <w:p w:rsidR="00F52522" w:rsidRDefault="00DD34AB" w:rsidP="00DD34AB">
      <w:pPr>
        <w:pStyle w:val="3"/>
        <w:spacing w:before="0" w:beforeAutospacing="0" w:after="0" w:afterAutospacing="0"/>
        <w:rPr>
          <w:color w:val="C00000"/>
          <w:sz w:val="28"/>
        </w:rPr>
      </w:pPr>
      <w:r w:rsidRPr="00BE343D">
        <w:rPr>
          <w:color w:val="C00000"/>
          <w:sz w:val="28"/>
        </w:rPr>
        <w:t xml:space="preserve">                        </w:t>
      </w:r>
    </w:p>
    <w:p w:rsidR="00F52522" w:rsidRDefault="00F52522" w:rsidP="00DD34AB">
      <w:pPr>
        <w:pStyle w:val="3"/>
        <w:spacing w:before="0" w:beforeAutospacing="0" w:after="0" w:afterAutospacing="0"/>
        <w:rPr>
          <w:color w:val="C00000"/>
          <w:sz w:val="28"/>
        </w:rPr>
      </w:pPr>
    </w:p>
    <w:p w:rsidR="00DD34AB" w:rsidRPr="00BE343D" w:rsidRDefault="00F52522" w:rsidP="00DD34AB">
      <w:pPr>
        <w:pStyle w:val="3"/>
        <w:spacing w:before="0" w:beforeAutospacing="0" w:after="0" w:afterAutospacing="0"/>
        <w:rPr>
          <w:color w:val="C00000"/>
          <w:sz w:val="28"/>
        </w:rPr>
      </w:pPr>
      <w:r>
        <w:rPr>
          <w:color w:val="C00000"/>
          <w:sz w:val="28"/>
        </w:rPr>
        <w:t xml:space="preserve">                            </w:t>
      </w:r>
      <w:r w:rsidR="00DD34AB" w:rsidRPr="00BE343D">
        <w:rPr>
          <w:color w:val="C00000"/>
          <w:sz w:val="28"/>
        </w:rPr>
        <w:t xml:space="preserve">   Режим дня полного дня для детей от 5 до 6 лет</w:t>
      </w:r>
    </w:p>
    <w:p w:rsidR="00DD34AB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</w:p>
    <w:p w:rsidR="00DD34AB" w:rsidRPr="00BE343D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  <w:r w:rsidRPr="00BE343D">
        <w:rPr>
          <w:b w:val="0"/>
          <w:color w:val="000000" w:themeColor="text1"/>
        </w:rPr>
        <w:t>Режим дня в группе детей 5–6 лет рассчитан на 10.30-часовое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p w:rsidR="00DD34AB" w:rsidRPr="00BE343D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  <w:r w:rsidRPr="00BE343D">
        <w:rPr>
          <w:b w:val="0"/>
          <w:color w:val="000000" w:themeColor="text1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</w:t>
      </w:r>
      <w:r w:rsidRPr="00BE343D">
        <w:rPr>
          <w:b w:val="0"/>
          <w:color w:val="000000" w:themeColor="text1"/>
        </w:rPr>
        <w:softHyphen/>
        <w:t>дусматривает увеличенную ежедневную длительность пребывания детей на свежем воздухе. В холодный период при температуре воздуха ниже минус 15 °С и скорости ветра более 7 м/с продолжительность прогулки для детей до 7 лет сокращается.</w:t>
      </w:r>
    </w:p>
    <w:p w:rsidR="00DD34AB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  <w:r w:rsidRPr="00BE343D">
        <w:rPr>
          <w:b w:val="0"/>
          <w:color w:val="000000" w:themeColor="text1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:rsidR="00DD34AB" w:rsidRPr="00BE343D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</w:p>
    <w:tbl>
      <w:tblPr>
        <w:tblW w:w="10064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1842"/>
      </w:tblGrid>
      <w:tr w:rsidR="00DD34AB" w:rsidRPr="00383880" w:rsidTr="009A05A3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color w:val="C00000"/>
              </w:rPr>
            </w:pPr>
          </w:p>
          <w:p w:rsidR="00DD34AB" w:rsidRPr="00383880" w:rsidRDefault="00DD34AB" w:rsidP="00211810">
            <w:pPr>
              <w:pStyle w:val="3"/>
              <w:spacing w:before="0" w:beforeAutospacing="0" w:after="0" w:afterAutospacing="0"/>
              <w:rPr>
                <w:color w:val="C00000"/>
              </w:rPr>
            </w:pPr>
            <w:r w:rsidRPr="00383880">
              <w:rPr>
                <w:color w:val="C00000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383880" w:rsidRDefault="00DD34AB" w:rsidP="00211810">
            <w:pPr>
              <w:pStyle w:val="3"/>
              <w:spacing w:before="0" w:beforeAutospacing="0" w:after="0" w:afterAutospacing="0"/>
              <w:rPr>
                <w:color w:val="C00000"/>
              </w:rPr>
            </w:pPr>
            <w:r w:rsidRPr="00383880">
              <w:rPr>
                <w:color w:val="C00000"/>
              </w:rPr>
              <w:t xml:space="preserve">Время </w:t>
            </w:r>
          </w:p>
        </w:tc>
      </w:tr>
      <w:tr w:rsidR="00DD34AB" w:rsidRPr="00383880" w:rsidTr="009A05A3"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color w:val="215868" w:themeColor="accent5" w:themeShade="80"/>
              </w:rPr>
            </w:pPr>
          </w:p>
          <w:p w:rsidR="00DD34AB" w:rsidRPr="00383880" w:rsidRDefault="00DD34AB" w:rsidP="00211810">
            <w:pPr>
              <w:pStyle w:val="3"/>
              <w:spacing w:before="0" w:beforeAutospacing="0" w:after="0" w:afterAutospacing="0"/>
              <w:rPr>
                <w:color w:val="215868" w:themeColor="accent5" w:themeShade="80"/>
              </w:rPr>
            </w:pPr>
            <w:r w:rsidRPr="00383880">
              <w:rPr>
                <w:color w:val="215868" w:themeColor="accent5" w:themeShade="80"/>
              </w:rPr>
              <w:t>Холодный период года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7:30–8:20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Утренняя зарядка (гимнастика)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8:20–8:30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завтраку, завтрак</w:t>
            </w:r>
            <w:r w:rsidRPr="00BE343D">
              <w:rPr>
                <w:b w:val="0"/>
                <w:color w:val="000000" w:themeColor="text1"/>
                <w:vertAlign w:val="superscript"/>
              </w:rPr>
              <w:t xml:space="preserve">*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8:30–9:00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9:00–9:15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Занятие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9:15–9:40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Перерыв между занятиями (физкультурные минутки)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9:40–9:50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Занятие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9:50–10:15</w:t>
            </w:r>
          </w:p>
        </w:tc>
      </w:tr>
      <w:tr w:rsidR="00DD34AB" w:rsidRPr="00BE343D" w:rsidTr="009A05A3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 xml:space="preserve">Второй завтрак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10:15–</w:t>
            </w:r>
            <w:r w:rsidR="00E75454">
              <w:rPr>
                <w:b w:val="0"/>
                <w:color w:val="000000" w:themeColor="text1"/>
              </w:rPr>
              <w:t>10.2</w:t>
            </w:r>
            <w:r w:rsidRPr="00BE343D">
              <w:rPr>
                <w:b w:val="0"/>
                <w:color w:val="000000" w:themeColor="text1"/>
              </w:rPr>
              <w:t>0</w:t>
            </w:r>
          </w:p>
        </w:tc>
      </w:tr>
      <w:tr w:rsidR="00DD34AB" w:rsidRPr="00BE343D" w:rsidTr="009A05A3">
        <w:trPr>
          <w:trHeight w:val="435"/>
        </w:trPr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прогулке, прогулка, возвращение с 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E75454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10.2</w:t>
            </w:r>
            <w:r w:rsidR="00DD34AB" w:rsidRPr="00BE343D">
              <w:rPr>
                <w:b w:val="0"/>
                <w:color w:val="000000" w:themeColor="text1"/>
              </w:rPr>
              <w:t>0-12:00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обеду, обед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12:00–12:35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12:35–15:05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Занятие 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15:05–15:30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полднику, полдник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15:30–16:00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16:00–16:30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16:30–17:00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прогулке, прогулка, самостоятельная деятельность детей, возвращение с прогулки  Игры, уход домой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17:00–18:00</w:t>
            </w:r>
          </w:p>
        </w:tc>
      </w:tr>
      <w:tr w:rsidR="00DD34AB" w:rsidRPr="00BE343D" w:rsidTr="009A05A3"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color w:val="215868" w:themeColor="accent5" w:themeShade="80"/>
              </w:rPr>
            </w:pPr>
          </w:p>
          <w:p w:rsidR="00DD34AB" w:rsidRPr="00383880" w:rsidRDefault="00DD34AB" w:rsidP="00211810">
            <w:pPr>
              <w:pStyle w:val="3"/>
              <w:spacing w:before="0" w:beforeAutospacing="0" w:after="0" w:afterAutospacing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lastRenderedPageBreak/>
              <w:t xml:space="preserve">                             </w:t>
            </w:r>
            <w:r w:rsidRPr="00383880">
              <w:rPr>
                <w:color w:val="215868" w:themeColor="accent5" w:themeShade="80"/>
              </w:rPr>
              <w:t>Теплый период года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7:30–8:20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Утренняя зарядка (гимнастика)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8:20–8:30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 а к завтраку, завтрак</w:t>
            </w:r>
            <w:r w:rsidRPr="00BE343D">
              <w:rPr>
                <w:b w:val="0"/>
                <w:color w:val="000000" w:themeColor="text1"/>
                <w:vertAlign w:val="superscript"/>
              </w:rPr>
              <w:t xml:space="preserve">*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8:30–9:00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прогулке, прогулка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9:00–9:15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Образовательная нагрузка во время прогулки Занятие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9:15–9:40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Перерыв между занятиями (физкультурные минутки)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9:40–9:50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 xml:space="preserve">Занятие 2 </w:t>
            </w:r>
          </w:p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Второй завтрак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9:50–10:15</w:t>
            </w:r>
          </w:p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10.15- 10.25</w:t>
            </w:r>
          </w:p>
        </w:tc>
      </w:tr>
      <w:tr w:rsidR="00DD34AB" w:rsidRPr="00BE343D" w:rsidTr="009A05A3">
        <w:trPr>
          <w:trHeight w:val="3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Активное бодрствование детей во время прогулки (подвижные игры)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10:25–10:4</w:t>
            </w:r>
            <w:r w:rsidRPr="00BE343D">
              <w:rPr>
                <w:b w:val="0"/>
                <w:color w:val="000000" w:themeColor="text1"/>
              </w:rPr>
              <w:t>5</w:t>
            </w:r>
          </w:p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</w:p>
        </w:tc>
      </w:tr>
      <w:tr w:rsidR="00DD34AB" w:rsidRPr="00BE343D" w:rsidTr="009A05A3">
        <w:trPr>
          <w:trHeight w:val="435"/>
        </w:trPr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Самостоятельная деятельность детей во время прогулки, возвращение с 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10.4</w:t>
            </w:r>
            <w:r w:rsidRPr="00BE343D">
              <w:rPr>
                <w:b w:val="0"/>
                <w:color w:val="000000" w:themeColor="text1"/>
              </w:rPr>
              <w:t>5- 11.00</w:t>
            </w:r>
          </w:p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11.00-   11.50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обеду, обед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11.50 –12:3</w:t>
            </w:r>
            <w:r w:rsidRPr="00BE343D">
              <w:rPr>
                <w:b w:val="0"/>
                <w:color w:val="000000" w:themeColor="text1"/>
              </w:rPr>
              <w:t>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12:30</w:t>
            </w:r>
            <w:r w:rsidRPr="00BE343D">
              <w:rPr>
                <w:b w:val="0"/>
                <w:color w:val="000000" w:themeColor="text1"/>
              </w:rPr>
              <w:t>–15:05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Занятие 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15:05–15:30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Подготовка к полднику, полдник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15:30–16:00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16:00–16:30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Подготвка к прогулке, прогулка,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16:30–17:00</w:t>
            </w:r>
          </w:p>
        </w:tc>
      </w:tr>
      <w:tr w:rsidR="00DD34AB" w:rsidRPr="00BE343D" w:rsidTr="009A05A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Малоподвижные игры на прогулке, возвращение с прогулки уход домой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4AB" w:rsidRPr="00BE343D" w:rsidRDefault="00DD34AB" w:rsidP="0021181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</w:rPr>
            </w:pPr>
            <w:r w:rsidRPr="00BE343D">
              <w:rPr>
                <w:b w:val="0"/>
                <w:color w:val="000000" w:themeColor="text1"/>
              </w:rPr>
              <w:t>17:00–18:</w:t>
            </w:r>
            <w:r>
              <w:rPr>
                <w:b w:val="0"/>
                <w:color w:val="000000" w:themeColor="text1"/>
              </w:rPr>
              <w:t xml:space="preserve"> 0</w:t>
            </w:r>
            <w:r w:rsidRPr="00BE343D">
              <w:rPr>
                <w:b w:val="0"/>
                <w:color w:val="000000" w:themeColor="text1"/>
              </w:rPr>
              <w:t>0</w:t>
            </w:r>
          </w:p>
        </w:tc>
      </w:tr>
    </w:tbl>
    <w:p w:rsidR="00DD34AB" w:rsidRPr="00BE343D" w:rsidRDefault="00DD34AB" w:rsidP="00DD34AB">
      <w:pPr>
        <w:pStyle w:val="3"/>
        <w:spacing w:before="0" w:beforeAutospacing="0" w:after="0" w:afterAutospacing="0"/>
        <w:rPr>
          <w:b w:val="0"/>
          <w:color w:val="000000" w:themeColor="text1"/>
        </w:rPr>
      </w:pPr>
      <w:r w:rsidRPr="00BE343D">
        <w:rPr>
          <w:b w:val="0"/>
          <w:color w:val="000000" w:themeColor="text1"/>
          <w:vertAlign w:val="superscript"/>
        </w:rPr>
        <w:t xml:space="preserve"> </w:t>
      </w:r>
    </w:p>
    <w:p w:rsidR="00DD34AB" w:rsidRDefault="00DD34AB" w:rsidP="00DD34AB"/>
    <w:p w:rsidR="00DD34AB" w:rsidRDefault="00DD34AB" w:rsidP="00DD34AB"/>
    <w:p w:rsidR="00AC3595" w:rsidRDefault="00AC3595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E75454" w:rsidRDefault="00E75454" w:rsidP="00AC3595"/>
    <w:p w:rsidR="00F52522" w:rsidRDefault="00F52522" w:rsidP="0021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lastRenderedPageBreak/>
        <w:t xml:space="preserve"> </w:t>
      </w:r>
    </w:p>
    <w:p w:rsidR="008075D3" w:rsidRDefault="00F52522" w:rsidP="00F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              </w:t>
      </w:r>
    </w:p>
    <w:p w:rsidR="008075D3" w:rsidRDefault="008075D3" w:rsidP="00F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F52522" w:rsidRPr="00760116" w:rsidRDefault="00F52522" w:rsidP="00F5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 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дня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полного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дня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от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Pr="0076011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6 до 7 лет</w:t>
      </w:r>
    </w:p>
    <w:p w:rsidR="00F52522" w:rsidRPr="00C565EF" w:rsidRDefault="00F52522" w:rsidP="00F52522">
      <w:pPr>
        <w:pStyle w:val="3"/>
        <w:rPr>
          <w:b w:val="0"/>
        </w:rPr>
      </w:pPr>
      <w:r w:rsidRPr="00C565EF">
        <w:rPr>
          <w:b w:val="0"/>
        </w:rPr>
        <w:t>Режим дня в группе детей 6–7 лет рассчитан на 10.30-часовое пребывание детей в ДОО и установлен с учетом требований ФГОС ДО, ФОП ДО, СанПиН 1.2.3685-21, СанПиН 2.3/2.4:3590-20 и СП 2.4.3648-20, условий реализации программы ДОО, потребностей участников образовательных отношений, режима функционирования ДОО.</w:t>
      </w:r>
      <w:r>
        <w:rPr>
          <w:b w:val="0"/>
        </w:rPr>
        <w:t xml:space="preserve">                                                                                                                                                  </w:t>
      </w:r>
      <w:r w:rsidRPr="00C565EF">
        <w:rPr>
          <w:b w:val="0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</w:t>
      </w:r>
      <w:r w:rsidRPr="00C565EF">
        <w:rPr>
          <w:b w:val="0"/>
        </w:rPr>
        <w:softHyphen/>
        <w:t>дусматривает увеличенную ежедневную длительность пребывания детей на свежем воздухе. В холодный период при температуре воздуха ниже минус 15 °С и скорости ветра более 7 м/с продолжительность прогулки для детей до 7 лет сокращается.</w:t>
      </w:r>
      <w:r>
        <w:rPr>
          <w:b w:val="0"/>
        </w:rPr>
        <w:t xml:space="preserve">                                                                                                                                          </w:t>
      </w:r>
      <w:r w:rsidRPr="00C565EF">
        <w:rPr>
          <w:b w:val="0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</w:t>
      </w:r>
      <w:r w:rsidRPr="00BC3602">
        <w:t>.</w:t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  <w:gridCol w:w="1843"/>
      </w:tblGrid>
      <w:tr w:rsidR="00F52522" w:rsidRPr="00BC3602" w:rsidTr="009A05A3">
        <w:trPr>
          <w:tblHeader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Default="00F52522" w:rsidP="002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</w:p>
          <w:p w:rsidR="00F52522" w:rsidRPr="00C565EF" w:rsidRDefault="00F52522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                    </w:t>
            </w:r>
            <w:r w:rsidRPr="00C565E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Default="00F52522" w:rsidP="002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</w:p>
          <w:p w:rsidR="00F52522" w:rsidRPr="00C565EF" w:rsidRDefault="00F52522" w:rsidP="0021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C565E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4"/>
              </w:rPr>
              <w:t xml:space="preserve">Время </w:t>
            </w:r>
          </w:p>
        </w:tc>
      </w:tr>
      <w:tr w:rsidR="00F52522" w:rsidRPr="00C565EF" w:rsidTr="009A05A3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52522" w:rsidRPr="00C565EF" w:rsidRDefault="00F52522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Холодный период года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7:30–8:20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Утренняя зарядка (гимнастика)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8:20–8:30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завтраку, завтрак</w:t>
            </w:r>
            <w:r w:rsidRPr="00C565EF">
              <w:rPr>
                <w:b w:val="0"/>
                <w:vertAlign w:val="superscript"/>
              </w:rPr>
              <w:t xml:space="preserve">*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8:30–9:00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Занятие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9:00–9:30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Перерыв между занятиями (физкультурные минутки)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9:30–9:40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Занятие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9:40–10:10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Перерыв между занятиями (физкультурные минутки)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10:10–10:20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Занятие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10:20–10:50</w:t>
            </w:r>
          </w:p>
        </w:tc>
      </w:tr>
      <w:tr w:rsidR="00F52522" w:rsidRPr="00C565EF" w:rsidTr="009A05A3">
        <w:trPr>
          <w:trHeight w:val="39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 xml:space="preserve">Второй завтрак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10.50- 11.00</w:t>
            </w:r>
          </w:p>
        </w:tc>
      </w:tr>
      <w:tr w:rsidR="00F52522" w:rsidRPr="00C565EF" w:rsidTr="009A05A3">
        <w:trPr>
          <w:trHeight w:val="378"/>
        </w:trPr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прогулке, прогулка, возвращение с 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11.00–12:00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обеду, обед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12:00–13:00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13:00–15:30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полднику, полдник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15:30–16:00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16:00–16:40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прогулке, прогулка, самостоятельная деятельность детей, возвращение с прогулки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16:40–18:30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Игры, уход домой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</w:t>
            </w:r>
            <w:r w:rsidR="00492599">
              <w:rPr>
                <w:b w:val="0"/>
              </w:rPr>
              <w:t>8:30-18:00</w:t>
            </w:r>
          </w:p>
        </w:tc>
      </w:tr>
      <w:tr w:rsidR="00F52522" w:rsidRPr="00C565EF" w:rsidTr="009A05A3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color w:val="215868" w:themeColor="accent5" w:themeShade="80"/>
              </w:rPr>
            </w:pPr>
            <w:r w:rsidRPr="00C565EF">
              <w:rPr>
                <w:color w:val="215868" w:themeColor="accent5" w:themeShade="80"/>
              </w:rPr>
              <w:lastRenderedPageBreak/>
              <w:t>Теплый период года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7:30–8:20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Утренняя зарядка (гимнастика)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8:20–8:30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завтраку, завтрак</w:t>
            </w:r>
            <w:r w:rsidRPr="00C565EF">
              <w:rPr>
                <w:b w:val="0"/>
                <w:vertAlign w:val="superscript"/>
              </w:rPr>
              <w:t xml:space="preserve">*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8:30–9:00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Образовательная нагрузка во время прогулки Занятие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9:00–9:30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Перерыв между занятиями (физкультурные минутки)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9:30–9:40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Занятие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9:40–10:10</w:t>
            </w:r>
          </w:p>
        </w:tc>
      </w:tr>
      <w:tr w:rsidR="00F52522" w:rsidRPr="00C565EF" w:rsidTr="009A05A3">
        <w:trPr>
          <w:trHeight w:val="33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Активное бодрствование детей во время прогулки (подвижные игры)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10:10–10:30</w:t>
            </w:r>
          </w:p>
        </w:tc>
      </w:tr>
      <w:tr w:rsidR="00F52522" w:rsidRPr="00C565EF" w:rsidTr="009A05A3">
        <w:trPr>
          <w:trHeight w:val="243"/>
        </w:trPr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 xml:space="preserve"> Второй 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10.30- 11.00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Самостоятельная деятельность детей во время прогулки, возвращение с прогулки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10:30–12:00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обеду, обед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12:00–13:00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ко сну, сон, постепенный подъем детей, оздоровительные и гигиенические процедуры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13:00–15:30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полднику, полдник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15:30–16:00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Активное бодрствование детей (игры, предметная деятельность и другое)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16:00–16:30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Подготовка к прогулке, прогулка,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16:30–17:00</w:t>
            </w:r>
          </w:p>
        </w:tc>
      </w:tr>
      <w:tr w:rsidR="00F52522" w:rsidRPr="00C565EF" w:rsidTr="009A05A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Малоподвижные игры на прогулке, возвращение с прогулки ,уход домой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522" w:rsidRPr="00C565EF" w:rsidRDefault="00F52522" w:rsidP="00211810">
            <w:pPr>
              <w:pStyle w:val="3"/>
              <w:rPr>
                <w:b w:val="0"/>
              </w:rPr>
            </w:pPr>
            <w:r w:rsidRPr="00C565EF">
              <w:rPr>
                <w:b w:val="0"/>
              </w:rPr>
              <w:t>17:00–18:00</w:t>
            </w:r>
          </w:p>
        </w:tc>
      </w:tr>
    </w:tbl>
    <w:p w:rsidR="00F52522" w:rsidRPr="00C565EF" w:rsidRDefault="00F52522" w:rsidP="00F52522"/>
    <w:p w:rsidR="00E75454" w:rsidRDefault="00E75454" w:rsidP="00AC3595"/>
    <w:p w:rsidR="00E75454" w:rsidRPr="00AC3595" w:rsidRDefault="00E75454" w:rsidP="00AC3595"/>
    <w:sectPr w:rsidR="00E75454" w:rsidRPr="00AC3595" w:rsidSect="008075D3">
      <w:pgSz w:w="11906" w:h="16838"/>
      <w:pgMar w:top="709" w:right="707" w:bottom="567" w:left="709" w:header="708" w:footer="708" w:gutter="0"/>
      <w:pgBorders w:offsetFrom="page">
        <w:top w:val="twistedLines2" w:sz="18" w:space="24" w:color="215868" w:themeColor="accent5" w:themeShade="80"/>
        <w:left w:val="twistedLines2" w:sz="18" w:space="24" w:color="215868" w:themeColor="accent5" w:themeShade="80"/>
        <w:bottom w:val="twistedLines2" w:sz="18" w:space="24" w:color="215868" w:themeColor="accent5" w:themeShade="80"/>
        <w:right w:val="twistedLines2" w:sz="18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FD" w:rsidRPr="00DF1D2C" w:rsidRDefault="00B82AFD" w:rsidP="00DF1D2C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B82AFD" w:rsidRPr="00DF1D2C" w:rsidRDefault="00B82AFD" w:rsidP="00DF1D2C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FD" w:rsidRPr="00DF1D2C" w:rsidRDefault="00B82AFD" w:rsidP="00DF1D2C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82AFD" w:rsidRPr="00DF1D2C" w:rsidRDefault="00B82AFD" w:rsidP="00DF1D2C">
      <w:pPr>
        <w:pStyle w:val="2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B0"/>
    <w:rsid w:val="000A6EFC"/>
    <w:rsid w:val="00166810"/>
    <w:rsid w:val="0019411B"/>
    <w:rsid w:val="001C602B"/>
    <w:rsid w:val="00207F39"/>
    <w:rsid w:val="00211810"/>
    <w:rsid w:val="002D1F2A"/>
    <w:rsid w:val="00313686"/>
    <w:rsid w:val="003D043C"/>
    <w:rsid w:val="003E08B0"/>
    <w:rsid w:val="00492599"/>
    <w:rsid w:val="00543AED"/>
    <w:rsid w:val="006B59F1"/>
    <w:rsid w:val="006F5C5D"/>
    <w:rsid w:val="007C68D1"/>
    <w:rsid w:val="008075D3"/>
    <w:rsid w:val="00811098"/>
    <w:rsid w:val="00893180"/>
    <w:rsid w:val="008B108B"/>
    <w:rsid w:val="009655B1"/>
    <w:rsid w:val="009A05A3"/>
    <w:rsid w:val="009B17B9"/>
    <w:rsid w:val="00AC3595"/>
    <w:rsid w:val="00B50DF8"/>
    <w:rsid w:val="00B82AFD"/>
    <w:rsid w:val="00D131AD"/>
    <w:rsid w:val="00D63B8F"/>
    <w:rsid w:val="00D92110"/>
    <w:rsid w:val="00DD34AB"/>
    <w:rsid w:val="00DF1D2C"/>
    <w:rsid w:val="00E75454"/>
    <w:rsid w:val="00EB0218"/>
    <w:rsid w:val="00F52522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0"/>
  </w:style>
  <w:style w:type="paragraph" w:styleId="1">
    <w:name w:val="heading 1"/>
    <w:basedOn w:val="a"/>
    <w:next w:val="a"/>
    <w:link w:val="10"/>
    <w:uiPriority w:val="9"/>
    <w:qFormat/>
    <w:rsid w:val="006F5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F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8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D2C"/>
  </w:style>
  <w:style w:type="paragraph" w:styleId="a6">
    <w:name w:val="footer"/>
    <w:basedOn w:val="a"/>
    <w:link w:val="a7"/>
    <w:uiPriority w:val="99"/>
    <w:semiHidden/>
    <w:unhideWhenUsed/>
    <w:rsid w:val="00D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D2C"/>
  </w:style>
  <w:style w:type="character" w:customStyle="1" w:styleId="10">
    <w:name w:val="Заголовок 1 Знак"/>
    <w:basedOn w:val="a0"/>
    <w:link w:val="1"/>
    <w:uiPriority w:val="9"/>
    <w:rsid w:val="006F5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F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5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DC09-AB0B-489C-936E-65656E9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9</cp:revision>
  <cp:lastPrinted>2023-10-19T09:02:00Z</cp:lastPrinted>
  <dcterms:created xsi:type="dcterms:W3CDTF">2023-10-18T07:22:00Z</dcterms:created>
  <dcterms:modified xsi:type="dcterms:W3CDTF">2023-10-19T09:04:00Z</dcterms:modified>
</cp:coreProperties>
</file>